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845FD2">
        <w:rPr>
          <w:b/>
        </w:rPr>
        <w:t>5</w:t>
      </w:r>
    </w:p>
    <w:p w:rsidR="00CB6C29" w:rsidRDefault="00CB6C29" w:rsidP="00CB6C29">
      <w:pPr>
        <w:spacing w:after="0" w:line="240" w:lineRule="auto"/>
        <w:jc w:val="center"/>
        <w:rPr>
          <w:b/>
        </w:rPr>
      </w:pPr>
      <w:r>
        <w:rPr>
          <w:b/>
        </w:rPr>
        <w:t>PHIẾU ĐÁNH GIÁ TIÊU CHÍ</w:t>
      </w:r>
    </w:p>
    <w:p w:rsidR="00FD1F44" w:rsidRDefault="007A3123" w:rsidP="00FE0600">
      <w:pPr>
        <w:spacing w:after="0" w:line="360" w:lineRule="auto"/>
        <w:rPr>
          <w:b/>
        </w:rPr>
      </w:pPr>
      <w:r>
        <w:rPr>
          <w:b/>
        </w:rPr>
        <w:t xml:space="preserve">        </w:t>
      </w:r>
      <w:r w:rsidR="00CB6C29">
        <w:rPr>
          <w:b/>
        </w:rPr>
        <w:t>Tiêu chuẩ</w:t>
      </w:r>
      <w:r w:rsidR="0071343A">
        <w:rPr>
          <w:b/>
        </w:rPr>
        <w:t xml:space="preserve">n: </w:t>
      </w:r>
      <w:r w:rsidR="00845FD2">
        <w:rPr>
          <w:b/>
        </w:rPr>
        <w:t>5</w:t>
      </w:r>
    </w:p>
    <w:p w:rsidR="00FE0600" w:rsidRPr="00FE0600" w:rsidRDefault="006D0E4D" w:rsidP="00FE0600">
      <w:pPr>
        <w:spacing w:after="0" w:line="360" w:lineRule="auto"/>
        <w:jc w:val="both"/>
        <w:rPr>
          <w:rFonts w:asciiTheme="minorHAnsi" w:hAnsiTheme="minorHAnsi"/>
          <w:b/>
          <w:color w:val="000000"/>
          <w:spacing w:val="-6"/>
        </w:rPr>
      </w:pPr>
      <w:r>
        <w:rPr>
          <w:b/>
        </w:rPr>
        <w:t xml:space="preserve">       </w:t>
      </w:r>
      <w:r w:rsidR="0071343A" w:rsidRPr="009C5873">
        <w:rPr>
          <w:rFonts w:cs="Times New Roman"/>
        </w:rPr>
        <w:t>Tiêu chí</w:t>
      </w:r>
      <w:r w:rsidR="0071343A">
        <w:t xml:space="preserve"> </w:t>
      </w:r>
      <w:r w:rsidR="00845FD2">
        <w:t>5.1</w:t>
      </w:r>
      <w:r w:rsidR="00CB6C29">
        <w:t xml:space="preserve">: </w:t>
      </w:r>
      <w:r w:rsidR="00FE0600" w:rsidRPr="00FE0600">
        <w:rPr>
          <w:rFonts w:cs="Times New Roman"/>
          <w:color w:val="000000"/>
          <w:spacing w:val="-8"/>
        </w:rPr>
        <w:t>Thực hiện chương trình giáo dục phổ thông</w:t>
      </w:r>
    </w:p>
    <w:p w:rsidR="00FE0600" w:rsidRPr="00DE5A1B" w:rsidRDefault="00FE0600" w:rsidP="00FE0600">
      <w:pPr>
        <w:spacing w:after="0" w:line="360" w:lineRule="auto"/>
        <w:jc w:val="both"/>
        <w:rPr>
          <w:color w:val="000000"/>
          <w:lang w:val="vi-VN"/>
        </w:rPr>
      </w:pPr>
      <w:r w:rsidRPr="00DE5A1B">
        <w:rPr>
          <w:color w:val="000000"/>
          <w:lang w:val="vi-VN"/>
        </w:rPr>
        <w:tab/>
        <w:t>Mức 1</w:t>
      </w:r>
    </w:p>
    <w:p w:rsidR="00FE0600" w:rsidRDefault="00FE0600" w:rsidP="00FE0600">
      <w:pPr>
        <w:spacing w:after="0" w:line="360" w:lineRule="auto"/>
        <w:jc w:val="both"/>
        <w:rPr>
          <w:color w:val="000000"/>
          <w:lang w:val="vi-VN"/>
        </w:rPr>
      </w:pPr>
      <w:r w:rsidRPr="00DE5A1B">
        <w:rPr>
          <w:color w:val="000000"/>
          <w:lang w:val="vi-VN"/>
        </w:rPr>
        <w:tab/>
      </w:r>
      <w:r>
        <w:rPr>
          <w:color w:val="000000"/>
          <w:lang w:val="vi-VN"/>
        </w:rPr>
        <w:t>a) Tổ chức dạy học đúng, đủ các môn học và các hoạt động giáo dục</w:t>
      </w:r>
      <w:r w:rsidRPr="00DE5A1B">
        <w:rPr>
          <w:color w:val="000000"/>
          <w:lang w:val="vi-VN"/>
        </w:rPr>
        <w:t xml:space="preserve"> đảm bảo mục tiêu giáo dục</w:t>
      </w:r>
      <w:r>
        <w:rPr>
          <w:color w:val="000000"/>
          <w:lang w:val="vi-VN"/>
        </w:rPr>
        <w:t>;</w:t>
      </w:r>
    </w:p>
    <w:p w:rsidR="00FE0600" w:rsidRDefault="00FE0600" w:rsidP="00FE0600">
      <w:pPr>
        <w:spacing w:after="0" w:line="360" w:lineRule="auto"/>
        <w:jc w:val="both"/>
        <w:rPr>
          <w:color w:val="000000"/>
          <w:lang w:val="vi-VN"/>
        </w:rPr>
      </w:pPr>
      <w:r w:rsidRPr="00DE5A1B">
        <w:rPr>
          <w:color w:val="000000"/>
          <w:lang w:val="vi-VN"/>
        </w:rPr>
        <w:tab/>
      </w:r>
      <w:r>
        <w:rPr>
          <w:color w:val="000000"/>
          <w:lang w:val="vi-VN"/>
        </w:rPr>
        <w:t>b) Vận dụng các phương pháp, kỹ thuật dạy học, tổ chức hoạt động dạy học đảm bảo mục tiêu, nội dung giáo dục phù hợp đối tượng học sinh và điều kiện nhà trường; bồi dưỡng phương pháp tự học, nâng cao khả năng làm việc theo nhóm và rèn luyện kỹ năng vận dụng kiến thức vào thực tiễn;</w:t>
      </w:r>
    </w:p>
    <w:p w:rsidR="00FE0600" w:rsidRPr="00DE5A1B" w:rsidRDefault="00FE0600" w:rsidP="00FE0600">
      <w:pPr>
        <w:spacing w:after="0" w:line="360" w:lineRule="auto"/>
        <w:jc w:val="both"/>
        <w:rPr>
          <w:color w:val="000000"/>
          <w:lang w:val="vi-VN"/>
        </w:rPr>
      </w:pPr>
      <w:r w:rsidRPr="00DE5A1B">
        <w:rPr>
          <w:color w:val="000000"/>
          <w:lang w:val="vi-VN"/>
        </w:rPr>
        <w:tab/>
      </w:r>
      <w:r>
        <w:rPr>
          <w:color w:val="000000"/>
          <w:lang w:val="vi-VN"/>
        </w:rPr>
        <w:t xml:space="preserve">c) Các hình thức kiểm tra, đánh giá học sinh đa dạng đảm bảo khách quan và hiệu quả. </w:t>
      </w:r>
    </w:p>
    <w:p w:rsidR="00FE0600" w:rsidRPr="00DE5A1B" w:rsidRDefault="00FE0600" w:rsidP="00FE0600">
      <w:pPr>
        <w:widowControl w:val="0"/>
        <w:spacing w:after="0" w:line="360" w:lineRule="auto"/>
        <w:jc w:val="both"/>
        <w:rPr>
          <w:color w:val="000000"/>
          <w:lang w:val="vi-VN"/>
        </w:rPr>
      </w:pPr>
      <w:r w:rsidRPr="00DE5A1B">
        <w:rPr>
          <w:b/>
          <w:color w:val="000000"/>
          <w:lang w:val="vi-VN"/>
        </w:rPr>
        <w:tab/>
      </w:r>
      <w:r w:rsidRPr="00DE5A1B">
        <w:rPr>
          <w:color w:val="000000"/>
          <w:lang w:val="vi-VN"/>
        </w:rPr>
        <w:t>Mức 2</w:t>
      </w:r>
    </w:p>
    <w:p w:rsidR="00FE0600" w:rsidRPr="003C5D69" w:rsidRDefault="00FE0600" w:rsidP="00FE0600">
      <w:pPr>
        <w:widowControl w:val="0"/>
        <w:spacing w:after="0" w:line="360" w:lineRule="auto"/>
        <w:jc w:val="both"/>
        <w:rPr>
          <w:color w:val="000000"/>
          <w:lang w:val="vi-VN"/>
        </w:rPr>
      </w:pPr>
      <w:r w:rsidRPr="00DE5A1B">
        <w:rPr>
          <w:color w:val="000000"/>
          <w:lang w:val="vi-VN"/>
        </w:rPr>
        <w:tab/>
      </w:r>
      <w:r>
        <w:rPr>
          <w:color w:val="000000"/>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r w:rsidRPr="003C5D69">
        <w:rPr>
          <w:color w:val="000000"/>
          <w:lang w:val="vi-VN"/>
        </w:rPr>
        <w:t>;</w:t>
      </w:r>
    </w:p>
    <w:p w:rsidR="00FE0600" w:rsidRDefault="00FE0600" w:rsidP="00FE0600">
      <w:pPr>
        <w:widowControl w:val="0"/>
        <w:spacing w:after="0" w:line="360" w:lineRule="auto"/>
        <w:jc w:val="both"/>
        <w:rPr>
          <w:color w:val="000000"/>
          <w:lang w:val="vi-VN"/>
        </w:rPr>
      </w:pPr>
      <w:r w:rsidRPr="00DE5A1B">
        <w:rPr>
          <w:color w:val="000000"/>
          <w:lang w:val="vi-VN"/>
        </w:rPr>
        <w:tab/>
      </w:r>
      <w:r>
        <w:rPr>
          <w:color w:val="000000"/>
          <w:lang w:val="vi-VN"/>
        </w:rPr>
        <w:t>b) Phát hiện và bồi dưỡng học sinh có năng khiếu, phụ đạo học sinh gặp khó khăn trong học tập, rèn luyện.</w:t>
      </w:r>
    </w:p>
    <w:p w:rsidR="00FE0600" w:rsidRDefault="00FE0600" w:rsidP="00FE0600">
      <w:pPr>
        <w:widowControl w:val="0"/>
        <w:spacing w:after="0" w:line="360" w:lineRule="auto"/>
        <w:jc w:val="both"/>
        <w:rPr>
          <w:color w:val="000000"/>
          <w:spacing w:val="-4"/>
          <w:lang w:val="vi-VN"/>
        </w:rPr>
      </w:pPr>
      <w:r w:rsidRPr="00DE5A1B">
        <w:rPr>
          <w:color w:val="000000"/>
          <w:spacing w:val="-4"/>
          <w:lang w:val="vi-VN"/>
        </w:rPr>
        <w:tab/>
      </w:r>
      <w:r w:rsidRPr="00DE5A1B">
        <w:rPr>
          <w:color w:val="000000"/>
          <w:lang w:val="vi-VN"/>
        </w:rPr>
        <w:t>Mức</w:t>
      </w:r>
      <w:r>
        <w:rPr>
          <w:color w:val="000000"/>
          <w:spacing w:val="-4"/>
          <w:lang w:val="vi-VN"/>
        </w:rPr>
        <w:t xml:space="preserve"> 3</w:t>
      </w:r>
    </w:p>
    <w:p w:rsidR="00FE0600" w:rsidRDefault="00FE0600" w:rsidP="00FE0600">
      <w:pPr>
        <w:widowControl w:val="0"/>
        <w:spacing w:after="0" w:line="360" w:lineRule="auto"/>
        <w:jc w:val="both"/>
        <w:rPr>
          <w:color w:val="000000"/>
          <w:spacing w:val="-12"/>
          <w:lang w:val="vi-VN"/>
        </w:rPr>
      </w:pPr>
      <w:r w:rsidRPr="00DE5A1B">
        <w:rPr>
          <w:color w:val="000000"/>
          <w:spacing w:val="-4"/>
          <w:lang w:val="vi-VN"/>
        </w:rPr>
        <w:tab/>
      </w:r>
      <w:r>
        <w:rPr>
          <w:color w:val="000000"/>
          <w:spacing w:val="-12"/>
          <w:lang w:val="vi-VN"/>
        </w:rPr>
        <w:t>H</w:t>
      </w:r>
      <w:r w:rsidRPr="003C5D69">
        <w:rPr>
          <w:color w:val="000000"/>
          <w:spacing w:val="-12"/>
          <w:lang w:val="vi-VN"/>
        </w:rPr>
        <w:t>àng</w:t>
      </w:r>
      <w:r>
        <w:rPr>
          <w:color w:val="000000"/>
          <w:spacing w:val="-12"/>
          <w:lang w:val="vi-VN"/>
        </w:rPr>
        <w:t xml:space="preserve"> năm rà soát, phân tích, đánh giá hiệu quả và tác động của các biện pháp tổ chức các hoạt động giáo dục nhằm nâng cao chất lượng dạy học của giáo viên, học sinh.</w:t>
      </w:r>
    </w:p>
    <w:p w:rsidR="00FE0600" w:rsidRDefault="00FE0600" w:rsidP="00FE0600">
      <w:pPr>
        <w:spacing w:after="0" w:line="360" w:lineRule="auto"/>
        <w:jc w:val="both"/>
        <w:rPr>
          <w:b/>
          <w:color w:val="000000"/>
          <w:lang w:val="vi-VN"/>
        </w:rPr>
      </w:pPr>
      <w:r w:rsidRPr="00DE5A1B">
        <w:rPr>
          <w:b/>
          <w:bCs/>
          <w:color w:val="000000"/>
          <w:lang w:val="vi-VN"/>
        </w:rPr>
        <w:tab/>
      </w:r>
      <w:r>
        <w:rPr>
          <w:b/>
          <w:bCs/>
          <w:color w:val="000000"/>
          <w:lang w:val="vi-VN"/>
        </w:rPr>
        <w:t>1. Mô tả hiện trạng</w:t>
      </w:r>
    </w:p>
    <w:p w:rsidR="00FE0600" w:rsidRDefault="00FE0600" w:rsidP="00FE0600">
      <w:pPr>
        <w:spacing w:after="0" w:line="360" w:lineRule="auto"/>
        <w:jc w:val="both"/>
      </w:pPr>
      <w:r w:rsidRPr="00DE5A1B">
        <w:rPr>
          <w:color w:val="000000"/>
          <w:lang w:val="vi-VN"/>
        </w:rPr>
        <w:tab/>
      </w:r>
      <w:r>
        <w:rPr>
          <w:lang w:val="vi-VN"/>
        </w:rPr>
        <w:t>Nhà trường xây dựng kế hoạch chỉ đạo chuyên môn cho từng năm học, kế hoạch phù hợp sát với tình hình thực tế</w:t>
      </w:r>
      <w:r w:rsidRPr="00053850">
        <w:rPr>
          <w:lang w:val="vi-VN"/>
        </w:rPr>
        <w:t xml:space="preserve">. </w:t>
      </w:r>
      <w:r w:rsidRPr="00465A2B">
        <w:rPr>
          <w:lang w:val="vi-VN"/>
        </w:rPr>
        <w:t>Hằng năm nhà trường thàn</w:t>
      </w:r>
      <w:r>
        <w:rPr>
          <w:lang w:val="vi-VN"/>
        </w:rPr>
        <w:t>h lập tổ xây dựng</w:t>
      </w:r>
      <w:r w:rsidRPr="00465A2B">
        <w:rPr>
          <w:lang w:val="vi-VN"/>
        </w:rPr>
        <w:t xml:space="preserve"> phân phối chương trình.</w:t>
      </w:r>
      <w:r w:rsidRPr="00130124">
        <w:rPr>
          <w:lang w:val="vi-VN"/>
        </w:rPr>
        <w:t xml:space="preserve"> Xây dựng chương trình 2 buổi/ngày và có các </w:t>
      </w:r>
      <w:r>
        <w:rPr>
          <w:lang w:val="vi-VN"/>
        </w:rPr>
        <w:t>chủ đề tích hợp, liên  môn</w:t>
      </w:r>
      <w:r w:rsidRPr="00130124">
        <w:rPr>
          <w:lang w:val="vi-VN"/>
        </w:rPr>
        <w:t>, chú trọng các hoạt động trải nghiệm sáng tạo</w:t>
      </w:r>
      <w:r>
        <w:rPr>
          <w:lang w:val="vi-VN"/>
        </w:rPr>
        <w:t>…</w:t>
      </w:r>
      <w:r w:rsidRPr="00130124">
        <w:rPr>
          <w:lang w:val="vi-VN"/>
        </w:rPr>
        <w:t xml:space="preserve"> </w:t>
      </w:r>
      <w:r w:rsidRPr="00900695">
        <w:rPr>
          <w:b/>
        </w:rPr>
        <w:t>[H4-1.8-05]; [5.1-02]; [H4-1.8-03]</w:t>
      </w:r>
    </w:p>
    <w:p w:rsidR="00FE0600" w:rsidRPr="00900695" w:rsidRDefault="00FE0600" w:rsidP="00FE0600">
      <w:pPr>
        <w:spacing w:after="0" w:line="360" w:lineRule="auto"/>
        <w:ind w:firstLine="720"/>
        <w:jc w:val="both"/>
      </w:pPr>
      <w:r w:rsidRPr="00F41F39">
        <w:rPr>
          <w:lang w:val="vi-VN"/>
        </w:rPr>
        <w:t>C</w:t>
      </w:r>
      <w:r w:rsidRPr="00130124">
        <w:rPr>
          <w:lang w:val="vi-VN"/>
        </w:rPr>
        <w:t>hương trình dạy phụ đạo và bồi dưỡng, tự chọn…</w:t>
      </w:r>
      <w:r>
        <w:t>l</w:t>
      </w:r>
      <w:r w:rsidRPr="00130124">
        <w:rPr>
          <w:lang w:val="vi-VN"/>
        </w:rPr>
        <w:t>ựa chọn các nội dung dạy học, bảo đảm phương pháp</w:t>
      </w:r>
      <w:r w:rsidRPr="0044308B">
        <w:rPr>
          <w:lang w:val="vi-VN"/>
        </w:rPr>
        <w:t>, kỹ thuật dạy học</w:t>
      </w:r>
      <w:r w:rsidRPr="00130124">
        <w:rPr>
          <w:lang w:val="vi-VN"/>
        </w:rPr>
        <w:t xml:space="preserve"> và thời gian theo quy định </w:t>
      </w:r>
      <w:r w:rsidRPr="00130124">
        <w:rPr>
          <w:lang w:val="vi-VN"/>
        </w:rPr>
        <w:lastRenderedPageBreak/>
        <w:t>nhưng</w:t>
      </w:r>
      <w:r w:rsidRPr="00F41F39">
        <w:rPr>
          <w:lang w:val="vi-VN"/>
        </w:rPr>
        <w:t xml:space="preserve"> phải</w:t>
      </w:r>
      <w:r w:rsidRPr="00130124">
        <w:rPr>
          <w:lang w:val="vi-VN"/>
        </w:rPr>
        <w:t xml:space="preserve"> phù </w:t>
      </w:r>
      <w:r w:rsidRPr="00053850">
        <w:rPr>
          <w:lang w:val="vi-VN"/>
        </w:rPr>
        <w:t xml:space="preserve">hợp </w:t>
      </w:r>
      <w:r>
        <w:rPr>
          <w:lang w:val="vi-VN"/>
        </w:rPr>
        <w:t>với phát triển năng lực của từng học sinh</w:t>
      </w:r>
      <w:r w:rsidRPr="00053850">
        <w:rPr>
          <w:lang w:val="vi-VN"/>
        </w:rPr>
        <w:t xml:space="preserve">, từng lớp. </w:t>
      </w:r>
      <w:r w:rsidRPr="0044308B">
        <w:rPr>
          <w:lang w:val="vi-VN"/>
        </w:rPr>
        <w:t xml:space="preserve"> Rèn luyện phương pháp tự học, nâng cao</w:t>
      </w:r>
      <w:r w:rsidRPr="00D92343">
        <w:rPr>
          <w:lang w:val="vi-VN"/>
        </w:rPr>
        <w:t xml:space="preserve"> hiệu quả</w:t>
      </w:r>
      <w:r w:rsidRPr="0044308B">
        <w:rPr>
          <w:lang w:val="vi-VN"/>
        </w:rPr>
        <w:t xml:space="preserve"> làm việc theo nhóm, rèn luyện kỹ năng vận dụng kiến thức vào thực tiễn. Thực hiện b</w:t>
      </w:r>
      <w:r w:rsidRPr="00053850">
        <w:rPr>
          <w:lang w:val="vi-VN"/>
        </w:rPr>
        <w:t>ảo đảm dạy đúng, đ</w:t>
      </w:r>
      <w:r>
        <w:rPr>
          <w:color w:val="000000"/>
          <w:lang w:val="vi-VN"/>
        </w:rPr>
        <w:t>ủ các môn học</w:t>
      </w:r>
      <w:r w:rsidRPr="0044308B">
        <w:rPr>
          <w:color w:val="000000"/>
          <w:lang w:val="vi-VN"/>
        </w:rPr>
        <w:t>, phương pháp dạy học</w:t>
      </w:r>
      <w:r>
        <w:rPr>
          <w:color w:val="000000"/>
          <w:lang w:val="vi-VN"/>
        </w:rPr>
        <w:t xml:space="preserve"> và các hoạt động giáo dục</w:t>
      </w:r>
      <w:r w:rsidRPr="00DE5A1B">
        <w:rPr>
          <w:color w:val="000000"/>
          <w:lang w:val="vi-VN"/>
        </w:rPr>
        <w:t xml:space="preserve"> đảm bảo mục tiêu giáo dục</w:t>
      </w:r>
      <w:r w:rsidRPr="00053850">
        <w:rPr>
          <w:color w:val="000000"/>
          <w:lang w:val="vi-VN"/>
        </w:rPr>
        <w:t>.</w:t>
      </w:r>
      <w:r w:rsidRPr="003C5D69">
        <w:rPr>
          <w:color w:val="000000"/>
          <w:lang w:val="vi-VN"/>
        </w:rPr>
        <w:t xml:space="preserve"> </w:t>
      </w:r>
      <w:r w:rsidRPr="00900695">
        <w:rPr>
          <w:b/>
        </w:rPr>
        <w:t>[1.8-04]</w:t>
      </w:r>
      <w:r>
        <w:rPr>
          <w:b/>
        </w:rPr>
        <w:t xml:space="preserve">; </w:t>
      </w:r>
      <w:r w:rsidRPr="00A347E5">
        <w:rPr>
          <w:b/>
        </w:rPr>
        <w:t>[5.1-05]; [1.5-02]</w:t>
      </w:r>
    </w:p>
    <w:p w:rsidR="00FE0600" w:rsidRPr="00900695" w:rsidRDefault="00FE0600" w:rsidP="00FE0600">
      <w:pPr>
        <w:spacing w:after="0" w:line="360" w:lineRule="auto"/>
        <w:ind w:firstLine="720"/>
        <w:jc w:val="both"/>
        <w:rPr>
          <w:b/>
        </w:rPr>
      </w:pPr>
      <w:r w:rsidRPr="003C5D69">
        <w:rPr>
          <w:lang w:val="vi-VN"/>
        </w:rPr>
        <w:t xml:space="preserve">Làm tốt công tác kiểm tra và phân loại học sinh, kiểm tra đầu năm, kiểm tra định kỳ để phân loại học sinh. Xây dựng kế hoạch dạy phù đạo học sinh yếu và bồi dưỡng học sinh giỏi, các câu lạc bộ thể dục, thể thao. Phân công giáo viên dạy phụ đạo học sinh yếu và bồi dưỡng học sinh giỏi và các câu lạc bộ. Tổ chức thi học sinh giỏi, văn nghệ, thể dục thể thao. Thành lập được đội tuyển để ôn luyện và tham gia dự thi các cấp. </w:t>
      </w:r>
      <w:r w:rsidRPr="00A347E5">
        <w:rPr>
          <w:b/>
        </w:rPr>
        <w:t>[1.2-06]; [1.5-01]</w:t>
      </w:r>
    </w:p>
    <w:p w:rsidR="00FE0600" w:rsidRPr="00DF77A7" w:rsidRDefault="00FE0600" w:rsidP="00FE0600">
      <w:pPr>
        <w:spacing w:after="0" w:line="360" w:lineRule="auto"/>
        <w:ind w:firstLine="720"/>
        <w:jc w:val="both"/>
        <w:rPr>
          <w:b/>
          <w:color w:val="000000"/>
          <w:lang w:val="vi-VN"/>
        </w:rPr>
      </w:pPr>
      <w:r w:rsidRPr="00DF77A7">
        <w:rPr>
          <w:color w:val="000000"/>
          <w:lang w:val="vi-VN"/>
        </w:rPr>
        <w:t>Làm tốt công tác sinh hoạt tổ chuyên môn, dự giờ thăm lớp, rút kinh nghiệm để nâng cao chất lượng dạy và học của học sinh. Tổ chức sinh hoạt chuyên đề nhóm tổ chuyên mô</w:t>
      </w:r>
      <w:r>
        <w:rPr>
          <w:color w:val="000000"/>
          <w:lang w:val="vi-VN"/>
        </w:rPr>
        <w:t>n và cụm trường để cùng bàn b</w:t>
      </w:r>
      <w:r w:rsidRPr="00D92343">
        <w:rPr>
          <w:color w:val="000000"/>
          <w:lang w:val="vi-VN"/>
        </w:rPr>
        <w:t xml:space="preserve">ạc </w:t>
      </w:r>
      <w:r w:rsidRPr="00DF77A7">
        <w:rPr>
          <w:color w:val="000000"/>
          <w:lang w:val="vi-VN"/>
        </w:rPr>
        <w:t xml:space="preserve">và thống nhất về phương pháp và nội dung các chuyên đề  khó. </w:t>
      </w:r>
      <w:r w:rsidRPr="0044308B">
        <w:rPr>
          <w:color w:val="000000"/>
          <w:lang w:val="vi-VN"/>
        </w:rPr>
        <w:t>V</w:t>
      </w:r>
      <w:r w:rsidRPr="00DF77A7">
        <w:rPr>
          <w:color w:val="000000"/>
          <w:lang w:val="vi-VN"/>
        </w:rPr>
        <w:t>iết sáng kiến kinh nghiệm</w:t>
      </w:r>
      <w:r w:rsidRPr="00F41F39">
        <w:rPr>
          <w:color w:val="000000"/>
          <w:lang w:val="vi-VN"/>
        </w:rPr>
        <w:t xml:space="preserve"> để nâng cao các hoạt động dạy và học.</w:t>
      </w:r>
      <w:r w:rsidRPr="00A347E5">
        <w:rPr>
          <w:b/>
          <w:color w:val="000000"/>
          <w:lang w:val="vi-VN"/>
        </w:rPr>
        <w:t xml:space="preserve"> </w:t>
      </w:r>
      <w:r w:rsidRPr="00A347E5">
        <w:rPr>
          <w:b/>
        </w:rPr>
        <w:t>[H1-1.1-03]; [1.4-09]; [2.2-09]</w:t>
      </w:r>
    </w:p>
    <w:p w:rsidR="00FE0600" w:rsidRDefault="00FE0600" w:rsidP="00FE0600">
      <w:pPr>
        <w:spacing w:after="0" w:line="360" w:lineRule="auto"/>
        <w:jc w:val="both"/>
        <w:rPr>
          <w:lang w:val="vi-VN"/>
        </w:rPr>
      </w:pPr>
      <w:r w:rsidRPr="00DE5A1B">
        <w:rPr>
          <w:color w:val="000000"/>
          <w:spacing w:val="-4"/>
          <w:lang w:val="vi-VN"/>
        </w:rPr>
        <w:tab/>
      </w:r>
      <w:r>
        <w:rPr>
          <w:noProof/>
          <w:sz w:val="24"/>
          <w:szCs w:val="24"/>
        </w:rPr>
        <mc:AlternateContent>
          <mc:Choice Requires="wps">
            <w:drawing>
              <wp:anchor distT="0" distB="0" distL="114300" distR="114300" simplePos="0" relativeHeight="251659264" behindDoc="0" locked="0" layoutInCell="1" allowOverlap="1" wp14:anchorId="3F855AAC" wp14:editId="79F44283">
                <wp:simplePos x="0" y="0"/>
                <wp:positionH relativeFrom="column">
                  <wp:posOffset>7019925</wp:posOffset>
                </wp:positionH>
                <wp:positionV relativeFrom="paragraph">
                  <wp:posOffset>139700</wp:posOffset>
                </wp:positionV>
                <wp:extent cx="1191260" cy="342900"/>
                <wp:effectExtent l="13335" t="6350" r="508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260" cy="342900"/>
                        </a:xfrm>
                        <a:prstGeom prst="rect">
                          <a:avLst/>
                        </a:prstGeom>
                        <a:solidFill>
                          <a:srgbClr val="FFFFFF"/>
                        </a:solidFill>
                        <a:ln w="9525">
                          <a:solidFill>
                            <a:srgbClr val="000000"/>
                          </a:solidFill>
                          <a:miter lim="800000"/>
                          <a:headEnd/>
                          <a:tailEnd/>
                        </a:ln>
                      </wps:spPr>
                      <wps:txbx>
                        <w:txbxContent>
                          <w:p w:rsidR="00FE0600" w:rsidRDefault="00FE0600" w:rsidP="00FE0600">
                            <w:r>
                              <w:t>H5.04.01.03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52.75pt;margin-top:11pt;width:93.8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">
                <v:textbox>
                  <w:txbxContent>
                    <w:p w:rsidR="00FE0600" w:rsidRDefault="00FE0600" w:rsidP="00FE0600">
                      <w:r>
                        <w:t>H5.04.01.03</w:t>
                      </w:r>
                    </w:p>
                  </w:txbxContent>
                </v:textbox>
              </v:rect>
            </w:pict>
          </mc:Fallback>
        </mc:AlternateContent>
      </w:r>
      <w:r>
        <w:rPr>
          <w:b/>
          <w:bCs/>
          <w:lang w:val="vi-VN"/>
        </w:rPr>
        <w:t>2. Điểm mạnh</w:t>
      </w:r>
    </w:p>
    <w:p w:rsidR="00FE0600" w:rsidRPr="003C5D69" w:rsidRDefault="00FE0600" w:rsidP="00FE0600">
      <w:pPr>
        <w:spacing w:after="0" w:line="360" w:lineRule="auto"/>
        <w:jc w:val="both"/>
        <w:rPr>
          <w:lang w:val="vi-VN"/>
        </w:rPr>
      </w:pPr>
      <w:r w:rsidRPr="00DE5A1B">
        <w:rPr>
          <w:lang w:val="vi-VN"/>
        </w:rPr>
        <w:tab/>
      </w:r>
      <w:r>
        <w:rPr>
          <w:lang w:val="vi-VN"/>
        </w:rPr>
        <w:t xml:space="preserve">Nhà trường đã xây dựng được kế hoạch chỉ đạo chuyên môn cụ thể, sát thực, phù hợp với tình hình thực tế, thực hiện nghiêm túc kế hoạch thời gian năm học. </w:t>
      </w:r>
    </w:p>
    <w:p w:rsidR="00FE0600" w:rsidRPr="003C5D69" w:rsidRDefault="00FE0600" w:rsidP="00FE0600">
      <w:pPr>
        <w:widowControl w:val="0"/>
        <w:spacing w:after="0" w:line="360" w:lineRule="auto"/>
        <w:jc w:val="both"/>
        <w:rPr>
          <w:lang w:val="vi-VN"/>
        </w:rPr>
      </w:pPr>
      <w:r w:rsidRPr="003C5D69">
        <w:rPr>
          <w:lang w:val="vi-VN"/>
        </w:rPr>
        <w:tab/>
        <w:t>Làm tốt công tác phân loại học sinh và xây dựng kế hoạch</w:t>
      </w:r>
      <w:r w:rsidRPr="00F41F39">
        <w:rPr>
          <w:lang w:val="vi-VN"/>
        </w:rPr>
        <w:t xml:space="preserve"> dạy </w:t>
      </w:r>
      <w:r w:rsidRPr="003C5D69">
        <w:rPr>
          <w:lang w:val="vi-VN"/>
        </w:rPr>
        <w:t>2 buổi/ngày đúng nội dung, phương pháp và thời gian bảo đảm thời gian theo quy định, phù hợp với p</w:t>
      </w:r>
      <w:r>
        <w:rPr>
          <w:lang w:val="vi-VN"/>
        </w:rPr>
        <w:t>hát triển năng lực của học sinh</w:t>
      </w:r>
      <w:r w:rsidRPr="003C5D69">
        <w:rPr>
          <w:lang w:val="vi-VN"/>
        </w:rPr>
        <w:t xml:space="preserve"> của nhà trường.</w:t>
      </w:r>
    </w:p>
    <w:p w:rsidR="00FE0600" w:rsidRDefault="00FE0600" w:rsidP="00FE0600">
      <w:pPr>
        <w:widowControl w:val="0"/>
        <w:spacing w:after="0" w:line="360" w:lineRule="auto"/>
        <w:jc w:val="both"/>
        <w:rPr>
          <w:color w:val="000000"/>
          <w:lang w:val="vi-VN"/>
        </w:rPr>
      </w:pPr>
      <w:r w:rsidRPr="003C5D69">
        <w:rPr>
          <w:lang w:val="vi-VN"/>
        </w:rPr>
        <w:tab/>
        <w:t>Phát hiện và bồi dưỡng học sinh năng khiếu kịp thời.</w:t>
      </w:r>
    </w:p>
    <w:p w:rsidR="00FE0600" w:rsidRDefault="00FE0600" w:rsidP="00FE0600">
      <w:pPr>
        <w:spacing w:after="0" w:line="360" w:lineRule="auto"/>
        <w:jc w:val="both"/>
        <w:rPr>
          <w:b/>
          <w:lang w:val="vi-VN"/>
        </w:rPr>
      </w:pPr>
      <w:r w:rsidRPr="00DE5A1B">
        <w:rPr>
          <w:lang w:val="vi-VN"/>
        </w:rPr>
        <w:tab/>
      </w:r>
      <w:r>
        <w:rPr>
          <w:b/>
          <w:bCs/>
          <w:lang w:val="vi-VN"/>
        </w:rPr>
        <w:t>3. Điểm yếu</w:t>
      </w:r>
    </w:p>
    <w:p w:rsidR="00FE0600" w:rsidRPr="00C54027" w:rsidRDefault="00FE0600" w:rsidP="00FE0600">
      <w:pPr>
        <w:spacing w:after="0" w:line="360" w:lineRule="auto"/>
        <w:jc w:val="both"/>
        <w:rPr>
          <w:lang w:val="vi-VN"/>
        </w:rPr>
      </w:pPr>
      <w:r>
        <w:rPr>
          <w:lang w:val="vi-VN"/>
        </w:rPr>
        <w:tab/>
      </w:r>
      <w:r w:rsidRPr="00C54027">
        <w:rPr>
          <w:lang w:val="vi-VN"/>
        </w:rPr>
        <w:t>Nội dung hoạt động trải nghiệm sáng tạo còn chưa đa dạng.</w:t>
      </w:r>
    </w:p>
    <w:p w:rsidR="00FE0600" w:rsidRPr="003C5D69" w:rsidRDefault="00FE0600" w:rsidP="00FE0600">
      <w:pPr>
        <w:spacing w:after="0" w:line="360" w:lineRule="auto"/>
        <w:jc w:val="both"/>
        <w:rPr>
          <w:b/>
          <w:bCs/>
          <w:lang w:val="vi-VN"/>
        </w:rPr>
      </w:pPr>
      <w:r>
        <w:rPr>
          <w:b/>
          <w:bCs/>
          <w:lang w:val="vi-VN"/>
        </w:rPr>
        <w:tab/>
        <w:t>4. Kế hoạch cải tiến chất lượng</w:t>
      </w:r>
    </w:p>
    <w:p w:rsidR="00FD1F44" w:rsidRPr="00FE0600" w:rsidRDefault="00FE0600" w:rsidP="00FE0600">
      <w:pPr>
        <w:spacing w:after="0" w:line="360" w:lineRule="auto"/>
        <w:ind w:firstLine="720"/>
        <w:jc w:val="both"/>
        <w:rPr>
          <w:bCs/>
        </w:rPr>
      </w:pPr>
      <w:r w:rsidRPr="003C5D69">
        <w:rPr>
          <w:bCs/>
          <w:lang w:val="vi-VN"/>
        </w:rPr>
        <w:t xml:space="preserve">Làm tốt công tác xây dựng kế hoạch dạy 2 buổi/ngày. Phân loại học sinh theo năng lực. Chú trọng hơn công tác phát hiện và bồi dưỡng học sinh có năng </w:t>
      </w:r>
      <w:r w:rsidRPr="003C5D69">
        <w:rPr>
          <w:bCs/>
          <w:lang w:val="vi-VN"/>
        </w:rPr>
        <w:lastRenderedPageBreak/>
        <w:t xml:space="preserve">khiếu ở các môn văn hóa </w:t>
      </w:r>
      <w:r w:rsidRPr="00E26918">
        <w:rPr>
          <w:bCs/>
          <w:lang w:val="vi-VN"/>
        </w:rPr>
        <w:t>. Q</w:t>
      </w:r>
      <w:r w:rsidRPr="003C5D69">
        <w:rPr>
          <w:bCs/>
          <w:lang w:val="vi-VN"/>
        </w:rPr>
        <w:t>uan tâm ph</w:t>
      </w:r>
      <w:r>
        <w:rPr>
          <w:bCs/>
          <w:lang w:val="vi-VN"/>
        </w:rPr>
        <w:t>át triển toàn diệ</w:t>
      </w:r>
      <w:bookmarkStart w:id="0" w:name="_GoBack"/>
      <w:bookmarkEnd w:id="0"/>
      <w:r>
        <w:rPr>
          <w:bCs/>
          <w:lang w:val="vi-VN"/>
        </w:rPr>
        <w:t>n cho học sinh</w:t>
      </w:r>
      <w:r w:rsidRPr="00E26918">
        <w:rPr>
          <w:bCs/>
          <w:lang w:val="vi-VN"/>
        </w:rPr>
        <w:t xml:space="preserve">, </w:t>
      </w:r>
      <w:r w:rsidRPr="003C5D69">
        <w:rPr>
          <w:bCs/>
          <w:lang w:val="vi-VN"/>
        </w:rPr>
        <w:t>xây dựng được các câu lạc bộ thể dục thể thao, hội họa…</w:t>
      </w:r>
    </w:p>
    <w:p w:rsidR="0058665F" w:rsidRPr="007A3123" w:rsidRDefault="00FD1F44" w:rsidP="00FE0600">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845FD2">
        <w:rPr>
          <w:b/>
          <w:lang w:val="sv-SE"/>
        </w:rPr>
        <w:t>5.1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a</w:t>
            </w:r>
          </w:p>
        </w:tc>
        <w:tc>
          <w:tcPr>
            <w:tcW w:w="1985" w:type="dxa"/>
          </w:tcPr>
          <w:p w:rsidR="00CD0F1C" w:rsidRPr="0058665F" w:rsidRDefault="00CD0F1C"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Pr>
                <w:rFonts w:eastAsia="Calibri"/>
                <w:szCs w:val="26"/>
              </w:rPr>
              <w:t>a</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1D34CB" w:rsidP="00741BE2">
            <w:pPr>
              <w:spacing w:line="360" w:lineRule="exact"/>
              <w:contextualSpacing/>
              <w:jc w:val="center"/>
              <w:rPr>
                <w:rFonts w:eastAsia="Calibri"/>
                <w:szCs w:val="26"/>
              </w:rPr>
            </w:pPr>
            <w:r>
              <w:rPr>
                <w:rFonts w:eastAsia="Calibri"/>
                <w:szCs w:val="26"/>
              </w:rPr>
              <w:t>*</w:t>
            </w:r>
          </w:p>
        </w:tc>
        <w:tc>
          <w:tcPr>
            <w:tcW w:w="1984" w:type="dxa"/>
          </w:tcPr>
          <w:p w:rsidR="00CD0F1C" w:rsidRPr="001D34CB" w:rsidRDefault="001D34CB" w:rsidP="00741BE2">
            <w:pPr>
              <w:spacing w:line="360" w:lineRule="exact"/>
              <w:contextualSpacing/>
              <w:jc w:val="center"/>
              <w:rPr>
                <w:rFonts w:eastAsia="Calibri"/>
                <w:b/>
                <w:szCs w:val="26"/>
              </w:rPr>
            </w:pPr>
            <w:r w:rsidRPr="001D34CB">
              <w:rPr>
                <w:rFonts w:eastAsia="Calibri"/>
                <w:b/>
                <w:szCs w:val="26"/>
              </w:rPr>
              <w:t>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b</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741BE2">
            <w:pPr>
              <w:spacing w:line="360" w:lineRule="exact"/>
              <w:contextualSpacing/>
              <w:jc w:val="center"/>
              <w:rPr>
                <w:rFonts w:eastAsia="Calibri"/>
                <w:szCs w:val="26"/>
              </w:rPr>
            </w:pPr>
            <w:r>
              <w:rPr>
                <w:rFonts w:eastAsia="Calibri"/>
                <w:szCs w:val="26"/>
              </w:rPr>
              <w:t>b</w:t>
            </w:r>
          </w:p>
        </w:tc>
        <w:tc>
          <w:tcPr>
            <w:tcW w:w="1984" w:type="dxa"/>
          </w:tcPr>
          <w:p w:rsidR="00CD0F1C" w:rsidRPr="0058665F" w:rsidRDefault="00CD0F1C" w:rsidP="00741BE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c</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c>
          <w:tcPr>
            <w:tcW w:w="1276"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657BA2">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2694" w:type="dxa"/>
            <w:gridSpan w:val="2"/>
          </w:tcPr>
          <w:p w:rsidR="00CD0F1C" w:rsidRPr="0058665F" w:rsidRDefault="00CD0F1C"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D0F1C" w:rsidRPr="0058665F" w:rsidRDefault="00CD0F1C"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D0F1C" w:rsidRPr="001D34CB" w:rsidRDefault="00CD0F1C" w:rsidP="00CD0F1C">
            <w:pPr>
              <w:spacing w:line="360" w:lineRule="exact"/>
              <w:ind w:left="720"/>
              <w:contextualSpacing/>
              <w:jc w:val="center"/>
              <w:rPr>
                <w:rFonts w:eastAsia="Calibri"/>
                <w:b/>
                <w:szCs w:val="26"/>
              </w:rPr>
            </w:pPr>
            <w:r>
              <w:rPr>
                <w:rFonts w:eastAsia="Calibri"/>
                <w:b/>
                <w:szCs w:val="26"/>
              </w:rPr>
              <w:t xml:space="preserve">       </w:t>
            </w:r>
            <w:r w:rsidR="001D34CB">
              <w:rPr>
                <w:rFonts w:eastAsia="Calibri"/>
                <w:b/>
                <w:szCs w:val="26"/>
              </w:rPr>
              <w:t xml:space="preserve"> </w:t>
            </w:r>
            <w:r w:rsidR="001D34CB" w:rsidRPr="001D34CB">
              <w:rPr>
                <w:rFonts w:eastAsia="Calibri"/>
                <w:b/>
                <w:szCs w:val="26"/>
              </w:rPr>
              <w:t>Đạt</w:t>
            </w:r>
            <w:r w:rsidRPr="001D34CB">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1006AA">
        <w:rPr>
          <w:b/>
          <w:szCs w:val="26"/>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845FD2">
              <w:rPr>
                <w:b/>
                <w:spacing w:val="-6"/>
              </w:rPr>
              <w:t xml:space="preserve">   Nguyễn Thị Lan</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E53" w:rsidRDefault="00A81E53" w:rsidP="00BF0EFF">
      <w:pPr>
        <w:spacing w:after="0" w:line="240" w:lineRule="auto"/>
      </w:pPr>
      <w:r>
        <w:separator/>
      </w:r>
    </w:p>
  </w:endnote>
  <w:endnote w:type="continuationSeparator" w:id="0">
    <w:p w:rsidR="00A81E53" w:rsidRDefault="00A81E53"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FE0600">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E53" w:rsidRDefault="00A81E53" w:rsidP="00BF0EFF">
      <w:pPr>
        <w:spacing w:after="0" w:line="240" w:lineRule="auto"/>
      </w:pPr>
      <w:r>
        <w:separator/>
      </w:r>
    </w:p>
  </w:footnote>
  <w:footnote w:type="continuationSeparator" w:id="0">
    <w:p w:rsidR="00A81E53" w:rsidRDefault="00A81E53"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8">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4"/>
  </w:num>
  <w:num w:numId="2">
    <w:abstractNumId w:val="5"/>
  </w:num>
  <w:num w:numId="3">
    <w:abstractNumId w:val="3"/>
  </w:num>
  <w:num w:numId="4">
    <w:abstractNumId w:val="2"/>
  </w:num>
  <w:num w:numId="5">
    <w:abstractNumId w:val="6"/>
  </w:num>
  <w:num w:numId="6">
    <w:abstractNumId w:val="1"/>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B5CCB"/>
    <w:rsid w:val="000D7F24"/>
    <w:rsid w:val="001006AA"/>
    <w:rsid w:val="001776A3"/>
    <w:rsid w:val="001B34F7"/>
    <w:rsid w:val="001D2D95"/>
    <w:rsid w:val="001D34CB"/>
    <w:rsid w:val="002B7DF3"/>
    <w:rsid w:val="002C393D"/>
    <w:rsid w:val="003014FA"/>
    <w:rsid w:val="003173C5"/>
    <w:rsid w:val="003257CB"/>
    <w:rsid w:val="003A64D0"/>
    <w:rsid w:val="004B1B26"/>
    <w:rsid w:val="0051053B"/>
    <w:rsid w:val="0058665F"/>
    <w:rsid w:val="005C444C"/>
    <w:rsid w:val="00602F3D"/>
    <w:rsid w:val="00613822"/>
    <w:rsid w:val="00617281"/>
    <w:rsid w:val="00630AE9"/>
    <w:rsid w:val="006B4BA0"/>
    <w:rsid w:val="006B6A6E"/>
    <w:rsid w:val="006D0E4D"/>
    <w:rsid w:val="006E469C"/>
    <w:rsid w:val="0071343A"/>
    <w:rsid w:val="00734C78"/>
    <w:rsid w:val="00792863"/>
    <w:rsid w:val="00795BC5"/>
    <w:rsid w:val="007A3123"/>
    <w:rsid w:val="007C27DB"/>
    <w:rsid w:val="0082756F"/>
    <w:rsid w:val="008416D0"/>
    <w:rsid w:val="00845FD2"/>
    <w:rsid w:val="00892E0A"/>
    <w:rsid w:val="008F7629"/>
    <w:rsid w:val="009C5873"/>
    <w:rsid w:val="00A3651A"/>
    <w:rsid w:val="00A549C6"/>
    <w:rsid w:val="00A81E53"/>
    <w:rsid w:val="00A87E00"/>
    <w:rsid w:val="00AA7291"/>
    <w:rsid w:val="00AC5D2B"/>
    <w:rsid w:val="00AD007F"/>
    <w:rsid w:val="00B22789"/>
    <w:rsid w:val="00B41C8F"/>
    <w:rsid w:val="00B85E64"/>
    <w:rsid w:val="00B93A37"/>
    <w:rsid w:val="00BF0EFF"/>
    <w:rsid w:val="00C14CE7"/>
    <w:rsid w:val="00C3308C"/>
    <w:rsid w:val="00CB6C29"/>
    <w:rsid w:val="00CC6E6D"/>
    <w:rsid w:val="00CD0F1C"/>
    <w:rsid w:val="00CD4AB0"/>
    <w:rsid w:val="00D40F8C"/>
    <w:rsid w:val="00D4150E"/>
    <w:rsid w:val="00D43058"/>
    <w:rsid w:val="00E15C41"/>
    <w:rsid w:val="00E37E92"/>
    <w:rsid w:val="00E7738D"/>
    <w:rsid w:val="00ED588E"/>
    <w:rsid w:val="00F14D4A"/>
    <w:rsid w:val="00F31DE9"/>
    <w:rsid w:val="00F51874"/>
    <w:rsid w:val="00F63FB8"/>
    <w:rsid w:val="00F75C25"/>
    <w:rsid w:val="00FB4981"/>
    <w:rsid w:val="00FC1BC5"/>
    <w:rsid w:val="00FC2A52"/>
    <w:rsid w:val="00FC66E7"/>
    <w:rsid w:val="00FD1F44"/>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 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2019-03-27T02:23:00Z</dcterms:created>
  <dcterms:modified xsi:type="dcterms:W3CDTF">2019-03-27T02:26:00Z</dcterms:modified>
</cp:coreProperties>
</file>